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455C81" w:rsidP="003F6924">
      <w:pPr>
        <w:spacing w:after="0" w:line="240" w:lineRule="auto"/>
        <w:ind w:left="804" w:right="0"/>
        <w:jc w:val="center"/>
        <w:rPr>
          <w:rFonts w:cs="B Nazanin" w:hint="cs"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bidi="ar-SA"/>
        </w:rPr>
        <w:pict>
          <v:rect id="_x0000_s1025" style="width:109.35pt;height:70.6pt;margin-top:-21.25pt;margin-left:412.25pt;position:absolute;z-index:251658240" stroked="f">
            <v:textbox>
              <w:txbxContent>
                <w:p w:rsidR="003342C9" w:rsidRPr="00FA7EB6" w:rsidP="003342C9">
                  <w:pPr>
                    <w:spacing w:after="0" w:line="240" w:lineRule="auto"/>
                    <w:ind w:left="0" w:right="0"/>
                    <w:jc w:val="center"/>
                    <w:rPr>
                      <w:rFonts w:ascii="IranNastaliq" w:hAnsi="IranNastaliq" w:cs="IranNastaliq"/>
                      <w:b/>
                      <w:bCs/>
                      <w:sz w:val="24"/>
                      <w:szCs w:val="24"/>
                      <w:rtl/>
                    </w:rPr>
                  </w:pPr>
                  <w:r w:rsidRPr="00FA7EB6">
                    <w:rPr>
                      <w:rFonts w:ascii="IranNastaliq" w:hAnsi="IranNastaliq" w:cs="IranNastaliq"/>
                      <w:b/>
                      <w:bCs/>
                      <w:sz w:val="24"/>
                      <w:szCs w:val="24"/>
                      <w:rtl/>
                    </w:rPr>
                    <w:t>معاونت</w:t>
                  </w:r>
                </w:p>
                <w:p w:rsidR="003342C9" w:rsidRPr="00FA7EB6" w:rsidP="003342C9">
                  <w:pPr>
                    <w:spacing w:after="0" w:line="240" w:lineRule="auto"/>
                    <w:ind w:left="0" w:right="0"/>
                    <w:jc w:val="center"/>
                    <w:rPr>
                      <w:rFonts w:ascii="IranNastaliq" w:hAnsi="IranNastaliq" w:cs="IranNastaliq"/>
                      <w:b/>
                      <w:bCs/>
                      <w:sz w:val="24"/>
                      <w:szCs w:val="24"/>
                      <w:rtl/>
                    </w:rPr>
                  </w:pPr>
                  <w:r w:rsidRPr="00FA7EB6">
                    <w:rPr>
                      <w:rFonts w:ascii="IranNastaliq" w:hAnsi="IranNastaliq" w:cs="IranNastaliq"/>
                      <w:b/>
                      <w:bCs/>
                      <w:sz w:val="24"/>
                      <w:szCs w:val="24"/>
                      <w:rtl/>
                    </w:rPr>
                    <w:t>امور دانشجویان داخل</w:t>
                  </w:r>
                </w:p>
                <w:p w:rsidR="003342C9" w:rsidRPr="00FA7EB6">
                  <w:pPr>
                    <w:ind w:left="0" w:right="0"/>
                    <w:jc w:val="left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3F6924">
        <w:rPr>
          <w:rFonts w:cs="B Nazanin" w:hint="cs"/>
          <w:sz w:val="24"/>
          <w:szCs w:val="24"/>
          <w:rtl/>
        </w:rPr>
        <w:t xml:space="preserve">بسمه تعالی </w:t>
      </w:r>
    </w:p>
    <w:p w:rsidR="00455C81" w:rsidP="00455C81">
      <w:pPr>
        <w:spacing w:after="0" w:line="240" w:lineRule="auto"/>
        <w:ind w:left="804" w:right="0"/>
        <w:jc w:val="center"/>
        <w:rPr>
          <w:rFonts w:cs="B Nazanin" w:hint="cs"/>
          <w:sz w:val="24"/>
          <w:szCs w:val="24"/>
          <w:rtl/>
        </w:rPr>
      </w:pPr>
    </w:p>
    <w:p w:rsidR="00E6238A" w:rsidP="00B36770">
      <w:pPr>
        <w:spacing w:after="0"/>
        <w:ind w:left="379" w:right="0" w:firstLine="142"/>
        <w:jc w:val="center"/>
        <w:rPr>
          <w:rFonts w:cs="B Nazanin" w:hint="cs"/>
          <w:b/>
          <w:bCs/>
          <w:sz w:val="26"/>
          <w:szCs w:val="26"/>
          <w:u w:val="single"/>
          <w:rtl/>
        </w:rPr>
      </w:pPr>
      <w:r w:rsidRPr="00AD2D5C" w:rsidR="00246706">
        <w:rPr>
          <w:rFonts w:cs="B Nazanin" w:hint="cs"/>
          <w:b/>
          <w:bCs/>
          <w:sz w:val="26"/>
          <w:szCs w:val="26"/>
          <w:u w:val="single"/>
          <w:rtl/>
        </w:rPr>
        <w:t xml:space="preserve">اطلاعيه شماره 1 </w:t>
      </w:r>
    </w:p>
    <w:p w:rsidR="00271D46" w:rsidRPr="00AD2D5C" w:rsidP="007B143A">
      <w:pPr>
        <w:tabs>
          <w:tab w:val="left" w:pos="95"/>
        </w:tabs>
        <w:spacing w:after="0"/>
        <w:ind w:left="-188" w:right="-709"/>
        <w:jc w:val="center"/>
        <w:rPr>
          <w:rFonts w:cs="B Nazanin" w:hint="cs"/>
          <w:b/>
          <w:bCs/>
          <w:sz w:val="26"/>
          <w:szCs w:val="26"/>
          <w:u w:val="single"/>
          <w:rtl/>
        </w:rPr>
      </w:pPr>
      <w:r w:rsidRPr="00AD2D5C" w:rsidR="00CB776E">
        <w:rPr>
          <w:rFonts w:cs="B Nazanin" w:hint="cs"/>
          <w:b/>
          <w:bCs/>
          <w:sz w:val="26"/>
          <w:szCs w:val="26"/>
          <w:u w:val="single"/>
          <w:rtl/>
        </w:rPr>
        <w:t>در خصوص میهمانی</w:t>
      </w:r>
      <w:r w:rsidR="002E219C">
        <w:rPr>
          <w:rFonts w:cs="B Nazanin" w:hint="cs"/>
          <w:b/>
          <w:bCs/>
          <w:sz w:val="26"/>
          <w:szCs w:val="26"/>
          <w:u w:val="single"/>
          <w:rtl/>
        </w:rPr>
        <w:t xml:space="preserve"> و انتقال</w:t>
      </w:r>
      <w:r w:rsidRPr="00AD2D5C" w:rsidR="00CB776E">
        <w:rPr>
          <w:rFonts w:cs="B Nazanin" w:hint="cs"/>
          <w:b/>
          <w:bCs/>
          <w:sz w:val="26"/>
          <w:szCs w:val="26"/>
          <w:u w:val="single"/>
          <w:rtl/>
        </w:rPr>
        <w:t xml:space="preserve"> دانشجویان دانشگاه ها و مراکز آموزش عالی دولتی و غیردولتی</w:t>
      </w:r>
    </w:p>
    <w:p w:rsidR="00AC36A7" w:rsidRPr="003A4F13" w:rsidP="003A4F13">
      <w:pPr>
        <w:tabs>
          <w:tab w:val="left" w:pos="95"/>
        </w:tabs>
        <w:spacing w:after="0" w:line="240" w:lineRule="auto"/>
        <w:ind w:left="-188" w:right="-709"/>
        <w:jc w:val="both"/>
        <w:rPr>
          <w:rStyle w:val="PageNumber"/>
          <w:rFonts w:cs="B Nazanin"/>
          <w:sz w:val="24"/>
          <w:szCs w:val="24"/>
          <w:rtl/>
        </w:rPr>
      </w:pPr>
      <w:r w:rsidRPr="00623B30" w:rsidR="003647E3">
        <w:rPr>
          <w:rStyle w:val="PageNumber"/>
          <w:rFonts w:ascii="IranNastaliq" w:hAnsi="IranNastaliq" w:cs="B Mitra" w:hint="cs"/>
          <w:sz w:val="26"/>
          <w:szCs w:val="26"/>
          <w:rtl/>
        </w:rPr>
        <w:t>س</w:t>
      </w:r>
      <w:r w:rsidRPr="00623B30" w:rsidR="00781F14">
        <w:rPr>
          <w:rStyle w:val="PageNumber"/>
          <w:rFonts w:ascii="IranNastaliq" w:hAnsi="IranNastaliq" w:cs="B Mitra" w:hint="cs"/>
          <w:sz w:val="26"/>
          <w:szCs w:val="26"/>
          <w:rtl/>
        </w:rPr>
        <w:t>ـــ</w:t>
      </w:r>
      <w:r w:rsidRPr="00623B30" w:rsidR="003647E3">
        <w:rPr>
          <w:rStyle w:val="PageNumber"/>
          <w:rFonts w:ascii="IranNastaliq" w:hAnsi="IranNastaliq" w:cs="B Mitra" w:hint="cs"/>
          <w:sz w:val="26"/>
          <w:szCs w:val="26"/>
          <w:rtl/>
        </w:rPr>
        <w:t>ازمان امور دانشجويان وزارت علوم، تحقيقات و فناوري در راس</w:t>
      </w:r>
      <w:r w:rsidRPr="00623B30" w:rsidR="004C72EB">
        <w:rPr>
          <w:rStyle w:val="PageNumber"/>
          <w:rFonts w:ascii="IranNastaliq" w:hAnsi="IranNastaliq" w:cs="B Mitra" w:hint="cs"/>
          <w:sz w:val="26"/>
          <w:szCs w:val="26"/>
          <w:rtl/>
        </w:rPr>
        <w:t>ــ</w:t>
      </w:r>
      <w:r w:rsidRPr="00623B30" w:rsidR="003647E3">
        <w:rPr>
          <w:rStyle w:val="PageNumber"/>
          <w:rFonts w:ascii="IranNastaliq" w:hAnsi="IranNastaliq" w:cs="B Mitra" w:hint="cs"/>
          <w:sz w:val="26"/>
          <w:szCs w:val="26"/>
          <w:rtl/>
        </w:rPr>
        <w:t>تاي انجام هر چه بهتر آ</w:t>
      </w:r>
      <w:r w:rsidR="00904CBC">
        <w:rPr>
          <w:rStyle w:val="PageNumber"/>
          <w:rFonts w:ascii="IranNastaliq" w:hAnsi="IranNastaliq" w:cs="B Mitra" w:hint="cs"/>
          <w:sz w:val="26"/>
          <w:szCs w:val="26"/>
          <w:rtl/>
        </w:rPr>
        <w:t>ئين نامه و تسهيل در امر ميهماني</w:t>
      </w:r>
      <w:r w:rsidR="002E219C">
        <w:rPr>
          <w:rStyle w:val="PageNumber"/>
          <w:rFonts w:ascii="IranNastaliq" w:hAnsi="IranNastaliq" w:cs="B Mitra" w:hint="cs"/>
          <w:sz w:val="26"/>
          <w:szCs w:val="26"/>
          <w:rtl/>
        </w:rPr>
        <w:t xml:space="preserve"> و انتقال</w:t>
      </w:r>
      <w:r w:rsidR="002F3CD7">
        <w:rPr>
          <w:rStyle w:val="PageNumber"/>
          <w:rFonts w:ascii="IranNastaliq" w:hAnsi="IranNastaliq" w:cs="B Mitra" w:hint="cs"/>
          <w:sz w:val="26"/>
          <w:szCs w:val="26"/>
          <w:rtl/>
        </w:rPr>
        <w:t xml:space="preserve"> ضروری</w:t>
      </w:r>
      <w:r w:rsidRPr="00623B30" w:rsidR="003647E3">
        <w:rPr>
          <w:rStyle w:val="PageNumber"/>
          <w:rFonts w:ascii="IranNastaliq" w:hAnsi="IranNastaliq" w:cs="B Mitra" w:hint="cs"/>
          <w:sz w:val="26"/>
          <w:szCs w:val="26"/>
          <w:rtl/>
        </w:rPr>
        <w:t xml:space="preserve"> دانشجويان زمان </w:t>
      </w:r>
      <w:r w:rsidR="002E219C">
        <w:rPr>
          <w:rStyle w:val="PageNumber"/>
          <w:rFonts w:ascii="IranNastaliq" w:hAnsi="IranNastaliq" w:cs="B Mitra" w:hint="cs"/>
          <w:sz w:val="26"/>
          <w:szCs w:val="26"/>
          <w:rtl/>
        </w:rPr>
        <w:t>ثبت</w:t>
      </w:r>
      <w:r w:rsidR="002E219C">
        <w:rPr>
          <w:rStyle w:val="PageNumber"/>
          <w:rFonts w:ascii="IranNastaliq" w:hAnsi="IranNastaliq" w:cs="B Mitra"/>
          <w:sz w:val="26"/>
          <w:szCs w:val="26"/>
          <w:rtl/>
        </w:rPr>
        <w:softHyphen/>
      </w:r>
      <w:r w:rsidRPr="00623B30" w:rsidR="004C72EB">
        <w:rPr>
          <w:rStyle w:val="PageNumber"/>
          <w:rFonts w:ascii="IranNastaliq" w:hAnsi="IranNastaliq" w:cs="B Mitra" w:hint="cs"/>
          <w:sz w:val="26"/>
          <w:szCs w:val="26"/>
          <w:rtl/>
        </w:rPr>
        <w:t>نام</w:t>
      </w:r>
      <w:r w:rsidRPr="00623B30" w:rsidR="003647E3">
        <w:rPr>
          <w:rStyle w:val="PageNumber"/>
          <w:rFonts w:ascii="IranNastaliq" w:hAnsi="IranNastaliq" w:cs="B Mitra" w:hint="cs"/>
          <w:sz w:val="26"/>
          <w:szCs w:val="26"/>
          <w:rtl/>
        </w:rPr>
        <w:t xml:space="preserve"> متقاضيان </w:t>
      </w:r>
      <w:r w:rsidR="002E219C">
        <w:rPr>
          <w:rStyle w:val="PageNumber"/>
          <w:rFonts w:ascii="IranNastaliq" w:hAnsi="IranNastaliq" w:cs="B Mitra" w:hint="cs"/>
          <w:sz w:val="26"/>
          <w:szCs w:val="26"/>
          <w:rtl/>
        </w:rPr>
        <w:t xml:space="preserve">مذکور </w:t>
      </w:r>
      <w:r w:rsidRPr="00623B30" w:rsidR="004C72EB">
        <w:rPr>
          <w:rStyle w:val="PageNumber"/>
          <w:rFonts w:ascii="IranNastaliq" w:hAnsi="IranNastaliq" w:cs="B Mitra" w:hint="cs"/>
          <w:sz w:val="26"/>
          <w:szCs w:val="26"/>
          <w:rtl/>
        </w:rPr>
        <w:t>را</w:t>
      </w:r>
      <w:r w:rsidRPr="00623B30" w:rsidR="00781F14">
        <w:rPr>
          <w:rStyle w:val="PageNumber"/>
          <w:rFonts w:ascii="IranNastaliq" w:hAnsi="IranNastaliq" w:cs="B Mitra" w:hint="cs"/>
          <w:sz w:val="26"/>
          <w:szCs w:val="26"/>
          <w:rtl/>
        </w:rPr>
        <w:t xml:space="preserve"> برای سال تحصیلی</w:t>
      </w:r>
      <w:r w:rsidR="00781F14">
        <w:rPr>
          <w:rFonts w:cs="B Nazanin" w:hint="cs"/>
          <w:sz w:val="24"/>
          <w:szCs w:val="24"/>
          <w:rtl/>
        </w:rPr>
        <w:t xml:space="preserve"> </w:t>
      </w:r>
      <w:r w:rsidR="003A4F13">
        <w:rPr>
          <w:rFonts w:cs="B Nazanin" w:hint="cs"/>
          <w:sz w:val="24"/>
          <w:szCs w:val="24"/>
          <w:rtl/>
        </w:rPr>
        <w:t>4</w:t>
      </w:r>
      <w:r w:rsidR="0070320C">
        <w:rPr>
          <w:rFonts w:cs="B Nazanin"/>
          <w:sz w:val="24"/>
          <w:szCs w:val="24"/>
        </w:rPr>
        <w:t>140</w:t>
      </w:r>
      <w:r w:rsidR="0057682F">
        <w:rPr>
          <w:rFonts w:cs="B Nazanin" w:hint="cs"/>
          <w:sz w:val="24"/>
          <w:szCs w:val="24"/>
          <w:rtl/>
        </w:rPr>
        <w:t>-</w:t>
      </w:r>
      <w:r w:rsidR="0070320C">
        <w:rPr>
          <w:rFonts w:cs="B Nazanin"/>
          <w:sz w:val="24"/>
          <w:szCs w:val="24"/>
        </w:rPr>
        <w:t>1403</w:t>
      </w:r>
      <w:r w:rsidR="00781F14">
        <w:rPr>
          <w:rFonts w:cs="B Nazanin" w:hint="cs"/>
          <w:sz w:val="24"/>
          <w:szCs w:val="24"/>
          <w:rtl/>
        </w:rPr>
        <w:t xml:space="preserve"> </w:t>
      </w:r>
      <w:r w:rsidR="00F717DA">
        <w:rPr>
          <w:rFonts w:cs="B Nazanin" w:hint="cs"/>
          <w:sz w:val="24"/>
          <w:szCs w:val="24"/>
          <w:rtl/>
        </w:rPr>
        <w:t xml:space="preserve">از طریق سامانه سجاد به آدرس </w:t>
      </w:r>
      <w:r w:rsidRPr="00F717DA" w:rsidR="00F717DA">
        <w:rPr>
          <w:rFonts w:cs="B Nazanin"/>
          <w:b/>
          <w:bCs/>
          <w:sz w:val="28"/>
          <w:szCs w:val="28"/>
          <w:u w:val="single"/>
        </w:rPr>
        <w:t>https://portal.saorg.ir</w:t>
      </w:r>
      <w:r w:rsidRPr="00F717DA" w:rsidR="004C72EB">
        <w:rPr>
          <w:rFonts w:cs="B Nazanin" w:hint="cs"/>
          <w:sz w:val="28"/>
          <w:szCs w:val="28"/>
          <w:rtl/>
        </w:rPr>
        <w:t xml:space="preserve"> </w:t>
      </w:r>
      <w:r w:rsidR="004C72EB">
        <w:rPr>
          <w:rFonts w:cs="B Nazanin" w:hint="cs"/>
          <w:sz w:val="24"/>
          <w:szCs w:val="24"/>
          <w:rtl/>
        </w:rPr>
        <w:t>اعلام می نماید.</w:t>
      </w:r>
    </w:p>
    <w:p w:rsidR="00FE6E15" w:rsidP="003A4F13">
      <w:pPr>
        <w:pStyle w:val="ListParagraph"/>
        <w:numPr>
          <w:ilvl w:val="0"/>
          <w:numId w:val="2"/>
        </w:numPr>
        <w:tabs>
          <w:tab w:val="left" w:pos="95"/>
          <w:tab w:val="left" w:pos="804"/>
        </w:tabs>
        <w:spacing w:before="240" w:line="240" w:lineRule="auto"/>
        <w:ind w:left="-188" w:right="-709" w:firstLine="0"/>
        <w:jc w:val="both"/>
        <w:rPr>
          <w:rStyle w:val="PageNumber"/>
          <w:rFonts w:ascii="IranNastaliq" w:hAnsi="IranNastaliq" w:cs="B Mitra" w:hint="cs"/>
          <w:sz w:val="26"/>
          <w:szCs w:val="26"/>
        </w:rPr>
      </w:pPr>
      <w:r w:rsidRPr="00AC36A7">
        <w:rPr>
          <w:rStyle w:val="PageNumber"/>
          <w:rFonts w:ascii="IranNastaliq" w:hAnsi="IranNastaliq" w:cs="B Mitra" w:hint="cs"/>
          <w:sz w:val="26"/>
          <w:szCs w:val="26"/>
          <w:rtl/>
        </w:rPr>
        <w:t>دانشگاه</w:t>
      </w:r>
      <w:r w:rsidR="00E04211">
        <w:rPr>
          <w:rStyle w:val="PageNumber"/>
          <w:rFonts w:ascii="IranNastaliq" w:hAnsi="IranNastaliq" w:cs="B Mitra"/>
          <w:sz w:val="26"/>
          <w:szCs w:val="26"/>
          <w:rtl/>
        </w:rPr>
        <w:softHyphen/>
      </w:r>
      <w:r w:rsidR="003C1181">
        <w:rPr>
          <w:rStyle w:val="PageNumber"/>
          <w:rFonts w:ascii="IranNastaliq" w:hAnsi="IranNastaliq" w:cs="B Mitra" w:hint="cs"/>
          <w:sz w:val="26"/>
          <w:szCs w:val="26"/>
          <w:rtl/>
        </w:rPr>
        <w:t>های</w:t>
      </w:r>
      <w:r w:rsidRPr="00AC36A7">
        <w:rPr>
          <w:rStyle w:val="PageNumber"/>
          <w:rFonts w:ascii="IranNastaliq" w:hAnsi="IranNastaliq" w:cs="B Mitra" w:hint="cs"/>
          <w:sz w:val="26"/>
          <w:szCs w:val="26"/>
          <w:rtl/>
        </w:rPr>
        <w:t xml:space="preserve"> مبدأ </w:t>
      </w:r>
      <w:r w:rsidR="00E50756">
        <w:rPr>
          <w:rStyle w:val="PageNumber"/>
          <w:rFonts w:ascii="IranNastaliq" w:hAnsi="IranNastaliq" w:cs="B Mitra" w:hint="cs"/>
          <w:sz w:val="26"/>
          <w:szCs w:val="26"/>
          <w:rtl/>
        </w:rPr>
        <w:t>باید</w:t>
      </w:r>
      <w:r w:rsidR="002E219C">
        <w:rPr>
          <w:rStyle w:val="PageNumber"/>
          <w:rFonts w:ascii="IranNastaliq" w:hAnsi="IranNastaliq" w:cs="B Mitra" w:hint="cs"/>
          <w:sz w:val="26"/>
          <w:szCs w:val="26"/>
          <w:rtl/>
        </w:rPr>
        <w:t xml:space="preserve"> بر اساس مفاد آيين</w:t>
      </w:r>
      <w:r w:rsidR="002E219C">
        <w:rPr>
          <w:rStyle w:val="PageNumber"/>
          <w:rFonts w:ascii="IranNastaliq" w:hAnsi="IranNastaliq" w:cs="B Mitra"/>
          <w:sz w:val="26"/>
          <w:szCs w:val="26"/>
          <w:rtl/>
        </w:rPr>
        <w:softHyphen/>
      </w:r>
      <w:r w:rsidRPr="00AC36A7">
        <w:rPr>
          <w:rStyle w:val="PageNumber"/>
          <w:rFonts w:ascii="IranNastaliq" w:hAnsi="IranNastaliq" w:cs="B Mitra" w:hint="cs"/>
          <w:sz w:val="26"/>
          <w:szCs w:val="26"/>
          <w:rtl/>
        </w:rPr>
        <w:t>نامه</w:t>
      </w:r>
      <w:r w:rsidR="00AC36A7">
        <w:rPr>
          <w:rStyle w:val="PageNumber"/>
          <w:rFonts w:ascii="IranNastaliq" w:hAnsi="IranNastaliq" w:cs="B Mitra" w:hint="cs"/>
          <w:sz w:val="26"/>
          <w:szCs w:val="26"/>
          <w:rtl/>
        </w:rPr>
        <w:t xml:space="preserve"> </w:t>
      </w:r>
      <w:r w:rsidR="00945504">
        <w:rPr>
          <w:rStyle w:val="PageNumber"/>
          <w:rFonts w:ascii="IranNastaliq" w:hAnsi="IranNastaliq" w:cs="B Mitra"/>
          <w:sz w:val="26"/>
          <w:szCs w:val="26"/>
        </w:rPr>
        <w:t xml:space="preserve"> </w:t>
      </w:r>
      <w:r w:rsidR="003A4F13">
        <w:rPr>
          <w:rStyle w:val="PageNumber"/>
          <w:rFonts w:ascii="IranNastaliq" w:hAnsi="IranNastaliq" w:cs="B Mitra" w:hint="cs"/>
          <w:sz w:val="26"/>
          <w:szCs w:val="26"/>
          <w:rtl/>
        </w:rPr>
        <w:t>شماره</w:t>
      </w:r>
      <w:r w:rsidR="003A4F13">
        <w:rPr>
          <w:rStyle w:val="PageNumber"/>
          <w:rFonts w:ascii="IranNastaliq" w:hAnsi="IranNastaliq" w:cs="B Mitra" w:hint="cs"/>
          <w:sz w:val="26"/>
          <w:szCs w:val="26"/>
          <w:u w:val="single"/>
          <w:rtl/>
        </w:rPr>
        <w:t xml:space="preserve"> 185770/4</w:t>
      </w:r>
      <w:r w:rsidRPr="009B5DA1" w:rsidR="00945504">
        <w:rPr>
          <w:rStyle w:val="PageNumber"/>
          <w:rFonts w:ascii="IranNastaliq" w:hAnsi="IranNastaliq" w:cs="B Mitra" w:hint="cs"/>
          <w:sz w:val="26"/>
          <w:szCs w:val="26"/>
          <w:u w:val="single"/>
          <w:rtl/>
        </w:rPr>
        <w:t xml:space="preserve"> </w:t>
      </w:r>
      <w:r w:rsidR="003A4F13">
        <w:rPr>
          <w:rStyle w:val="PageNumber"/>
          <w:rFonts w:ascii="IranNastaliq" w:hAnsi="IranNastaliq" w:cs="B Mitra"/>
          <w:sz w:val="26"/>
          <w:szCs w:val="26"/>
          <w:u w:val="single"/>
        </w:rPr>
        <w:t xml:space="preserve"> </w:t>
      </w:r>
      <w:r w:rsidR="003A4F13">
        <w:rPr>
          <w:rStyle w:val="PageNumber"/>
          <w:rFonts w:ascii="IranNastaliq" w:hAnsi="IranNastaliq" w:cs="B Mitra" w:hint="cs"/>
          <w:sz w:val="26"/>
          <w:szCs w:val="26"/>
          <w:u w:val="single"/>
          <w:rtl/>
        </w:rPr>
        <w:t>مورخ 31</w:t>
      </w:r>
      <w:r w:rsidRPr="009B5DA1" w:rsidR="00945504">
        <w:rPr>
          <w:rStyle w:val="PageNumber"/>
          <w:rFonts w:ascii="IranNastaliq" w:hAnsi="IranNastaliq" w:cs="B Mitra" w:hint="cs"/>
          <w:sz w:val="26"/>
          <w:szCs w:val="26"/>
          <w:u w:val="single"/>
          <w:rtl/>
        </w:rPr>
        <w:t>/</w:t>
      </w:r>
      <w:r w:rsidR="003A4F13">
        <w:rPr>
          <w:rStyle w:val="PageNumber"/>
          <w:rFonts w:ascii="IranNastaliq" w:hAnsi="IranNastaliq" w:cs="B Mitra" w:hint="cs"/>
          <w:sz w:val="26"/>
          <w:szCs w:val="26"/>
          <w:u w:val="single"/>
          <w:rtl/>
        </w:rPr>
        <w:t>02</w:t>
      </w:r>
      <w:r w:rsidRPr="009B5DA1" w:rsidR="00945504">
        <w:rPr>
          <w:rStyle w:val="PageNumber"/>
          <w:rFonts w:ascii="IranNastaliq" w:hAnsi="IranNastaliq" w:cs="B Mitra" w:hint="cs"/>
          <w:sz w:val="26"/>
          <w:szCs w:val="26"/>
          <w:u w:val="single"/>
          <w:rtl/>
        </w:rPr>
        <w:t>/</w:t>
      </w:r>
      <w:r w:rsidR="003A4F13">
        <w:rPr>
          <w:rStyle w:val="PageNumber"/>
          <w:rFonts w:ascii="IranNastaliq" w:hAnsi="IranNastaliq" w:cs="B Mitra" w:hint="cs"/>
          <w:sz w:val="26"/>
          <w:szCs w:val="26"/>
          <w:u w:val="single"/>
          <w:rtl/>
        </w:rPr>
        <w:t>140</w:t>
      </w:r>
      <w:r w:rsidRPr="009B5DA1" w:rsidR="00945504">
        <w:rPr>
          <w:rStyle w:val="PageNumber"/>
          <w:rFonts w:ascii="IranNastaliq" w:hAnsi="IranNastaliq" w:cs="B Mitra" w:hint="cs"/>
          <w:sz w:val="26"/>
          <w:szCs w:val="26"/>
          <w:u w:val="single"/>
          <w:rtl/>
        </w:rPr>
        <w:t>2</w:t>
      </w:r>
      <w:r w:rsidR="004C72EB">
        <w:rPr>
          <w:rStyle w:val="PageNumber"/>
          <w:rFonts w:ascii="IranNastaliq" w:hAnsi="IranNastaliq" w:cs="B Mitra" w:hint="cs"/>
          <w:sz w:val="26"/>
          <w:szCs w:val="26"/>
          <w:rtl/>
        </w:rPr>
        <w:t xml:space="preserve"> </w:t>
      </w:r>
      <w:r w:rsidR="00B36770">
        <w:rPr>
          <w:rStyle w:val="PageNumber"/>
          <w:rFonts w:ascii="IranNastaliq" w:hAnsi="IranNastaliq" w:cs="B Mitra" w:hint="cs"/>
          <w:sz w:val="26"/>
          <w:szCs w:val="26"/>
          <w:rtl/>
        </w:rPr>
        <w:t xml:space="preserve"> </w:t>
      </w:r>
      <w:r w:rsidRPr="00091141" w:rsidR="00AC36A7">
        <w:rPr>
          <w:rStyle w:val="PageNumber"/>
          <w:rFonts w:ascii="IranNastaliq" w:hAnsi="IranNastaliq" w:cs="B Mitra" w:hint="cs"/>
          <w:sz w:val="26"/>
          <w:szCs w:val="26"/>
          <w:rtl/>
        </w:rPr>
        <w:t xml:space="preserve">درخواست دانشجو را بررسي نموده و در صورت داشتن شرايط </w:t>
      </w:r>
      <w:r w:rsidR="00B93E2E">
        <w:rPr>
          <w:rStyle w:val="PageNumber"/>
          <w:rFonts w:ascii="IranNastaliq" w:hAnsi="IranNastaliq" w:cs="B Mitra" w:hint="cs"/>
          <w:sz w:val="26"/>
          <w:szCs w:val="26"/>
          <w:rtl/>
        </w:rPr>
        <w:t>از</w:t>
      </w:r>
      <w:r w:rsidR="00B93E2E">
        <w:rPr>
          <w:rStyle w:val="PageNumber"/>
          <w:rFonts w:ascii="IranNastaliq" w:hAnsi="IranNastaliq" w:cs="B Mitra" w:hint="cs"/>
          <w:sz w:val="26"/>
          <w:szCs w:val="26"/>
          <w:rtl/>
        </w:rPr>
        <w:t xml:space="preserve"> </w:t>
      </w:r>
      <w:r w:rsidR="00904CBC">
        <w:rPr>
          <w:rStyle w:val="PageNumber"/>
          <w:rFonts w:ascii="IranNastaliq" w:hAnsi="IranNastaliq" w:cs="B Mitra" w:hint="cs"/>
          <w:b/>
          <w:bCs/>
          <w:sz w:val="26"/>
          <w:szCs w:val="26"/>
          <w:rtl/>
        </w:rPr>
        <w:t>اول</w:t>
      </w:r>
      <w:r w:rsidR="00B93E2E">
        <w:rPr>
          <w:rStyle w:val="PageNumber"/>
          <w:rFonts w:ascii="IranNastaliq" w:hAnsi="IranNastaliq" w:cs="B Mitra" w:hint="cs"/>
          <w:sz w:val="26"/>
          <w:szCs w:val="26"/>
          <w:rtl/>
        </w:rPr>
        <w:t xml:space="preserve"> </w:t>
      </w:r>
      <w:r w:rsidR="00C20E26">
        <w:rPr>
          <w:rStyle w:val="PageNumber"/>
          <w:rFonts w:ascii="IranNastaliq" w:hAnsi="IranNastaliq" w:cs="B Mitra" w:hint="cs"/>
          <w:b/>
          <w:bCs/>
          <w:sz w:val="26"/>
          <w:szCs w:val="26"/>
          <w:rtl/>
        </w:rPr>
        <w:t xml:space="preserve">خرداد لغایت </w:t>
      </w:r>
      <w:r w:rsidR="00B36770">
        <w:rPr>
          <w:rStyle w:val="PageNumber"/>
          <w:rFonts w:ascii="IranNastaliq" w:hAnsi="IranNastaliq" w:cs="B Mitra" w:hint="cs"/>
          <w:b/>
          <w:bCs/>
          <w:sz w:val="26"/>
          <w:szCs w:val="26"/>
          <w:rtl/>
        </w:rPr>
        <w:t>15</w:t>
      </w:r>
      <w:r w:rsidR="00C20E26">
        <w:rPr>
          <w:rStyle w:val="PageNumber"/>
          <w:rFonts w:ascii="IranNastaliq" w:hAnsi="IranNastaliq" w:cs="B Mitra" w:hint="cs"/>
          <w:b/>
          <w:bCs/>
          <w:sz w:val="26"/>
          <w:szCs w:val="26"/>
          <w:rtl/>
        </w:rPr>
        <w:t xml:space="preserve"> تیر ماه</w:t>
      </w:r>
      <w:r w:rsidRPr="00091141" w:rsidR="00AC36A7">
        <w:rPr>
          <w:rStyle w:val="PageNumber"/>
          <w:rFonts w:ascii="IranNastaliq" w:hAnsi="IranNastaliq" w:cs="B Mitra" w:hint="cs"/>
          <w:sz w:val="26"/>
          <w:szCs w:val="26"/>
          <w:rtl/>
        </w:rPr>
        <w:t xml:space="preserve"> </w:t>
      </w:r>
      <w:r w:rsidR="004C72EB">
        <w:rPr>
          <w:rStyle w:val="PageNumber"/>
          <w:rFonts w:ascii="IranNastaliq" w:hAnsi="IranNastaliq" w:cs="B Mitra" w:hint="cs"/>
          <w:sz w:val="26"/>
          <w:szCs w:val="26"/>
          <w:rtl/>
        </w:rPr>
        <w:t>نظر</w:t>
      </w:r>
      <w:r w:rsidR="00AC36A7">
        <w:rPr>
          <w:rStyle w:val="PageNumber"/>
          <w:rFonts w:ascii="IranNastaliq" w:hAnsi="IranNastaliq" w:cs="B Mitra" w:hint="cs"/>
          <w:sz w:val="26"/>
          <w:szCs w:val="26"/>
          <w:rtl/>
        </w:rPr>
        <w:t xml:space="preserve"> خود را </w:t>
      </w:r>
      <w:r w:rsidR="00B93E2E">
        <w:rPr>
          <w:rStyle w:val="PageNumber"/>
          <w:rFonts w:ascii="IranNastaliq" w:hAnsi="IranNastaliq" w:cs="B Mitra" w:hint="cs"/>
          <w:sz w:val="26"/>
          <w:szCs w:val="26"/>
          <w:rtl/>
        </w:rPr>
        <w:t xml:space="preserve">در سامانه </w:t>
      </w:r>
      <w:r w:rsidR="00AC36A7">
        <w:rPr>
          <w:rStyle w:val="PageNumber"/>
          <w:rFonts w:ascii="IranNastaliq" w:hAnsi="IranNastaliq" w:cs="B Mitra" w:hint="cs"/>
          <w:sz w:val="26"/>
          <w:szCs w:val="26"/>
          <w:rtl/>
        </w:rPr>
        <w:t xml:space="preserve">اعلام و </w:t>
      </w:r>
      <w:r w:rsidR="004C72EB">
        <w:rPr>
          <w:rStyle w:val="PageNumber"/>
          <w:rFonts w:ascii="IranNastaliq" w:hAnsi="IranNastaliq" w:cs="B Mitra" w:hint="cs"/>
          <w:sz w:val="26"/>
          <w:szCs w:val="26"/>
          <w:rtl/>
        </w:rPr>
        <w:t xml:space="preserve">در صورت موافقت </w:t>
      </w:r>
      <w:r w:rsidR="00E04211">
        <w:rPr>
          <w:rStyle w:val="PageNumber"/>
          <w:rFonts w:ascii="IranNastaliq" w:hAnsi="IranNastaliq" w:cs="B Mitra" w:hint="cs"/>
          <w:sz w:val="26"/>
          <w:szCs w:val="26"/>
          <w:rtl/>
        </w:rPr>
        <w:t>ريز</w:t>
      </w:r>
      <w:r w:rsidRPr="00091141" w:rsidR="00AC36A7">
        <w:rPr>
          <w:rStyle w:val="PageNumber"/>
          <w:rFonts w:ascii="IranNastaliq" w:hAnsi="IranNastaliq" w:cs="B Mitra" w:hint="cs"/>
          <w:sz w:val="26"/>
          <w:szCs w:val="26"/>
          <w:rtl/>
        </w:rPr>
        <w:t xml:space="preserve">نمرات دانشجو را به دانشگاه مقصد </w:t>
      </w:r>
      <w:r w:rsidR="002E219C">
        <w:rPr>
          <w:rStyle w:val="PageNumber"/>
          <w:rFonts w:ascii="IranNastaliq" w:hAnsi="IranNastaliq" w:cs="B Mitra" w:hint="cs"/>
          <w:sz w:val="26"/>
          <w:szCs w:val="26"/>
          <w:rtl/>
        </w:rPr>
        <w:t xml:space="preserve">از طریق سامانه </w:t>
      </w:r>
      <w:r w:rsidRPr="00091141" w:rsidR="00AC36A7">
        <w:rPr>
          <w:rStyle w:val="PageNumber"/>
          <w:rFonts w:ascii="IranNastaliq" w:hAnsi="IranNastaliq" w:cs="B Mitra" w:hint="cs"/>
          <w:sz w:val="26"/>
          <w:szCs w:val="26"/>
          <w:rtl/>
        </w:rPr>
        <w:t xml:space="preserve">ارسال نمايد. </w:t>
      </w:r>
      <w:r w:rsidR="008D759E">
        <w:rPr>
          <w:rStyle w:val="PageNumber"/>
          <w:rFonts w:ascii="IranNastaliq" w:hAnsi="IranNastaliq" w:cs="B Mitra" w:hint="cs"/>
          <w:sz w:val="26"/>
          <w:szCs w:val="26"/>
          <w:rtl/>
        </w:rPr>
        <w:t xml:space="preserve">سپس </w:t>
      </w:r>
      <w:r w:rsidR="002E219C">
        <w:rPr>
          <w:rStyle w:val="PageNumber"/>
          <w:rFonts w:ascii="IranNastaliq" w:hAnsi="IranNastaliq" w:cs="B Mitra" w:hint="cs"/>
          <w:sz w:val="26"/>
          <w:szCs w:val="26"/>
          <w:rtl/>
        </w:rPr>
        <w:t>دانشگاه</w:t>
      </w:r>
      <w:r w:rsidR="002E219C">
        <w:rPr>
          <w:rStyle w:val="PageNumber"/>
          <w:rFonts w:ascii="IranNastaliq" w:hAnsi="IranNastaliq" w:cs="B Mitra"/>
          <w:sz w:val="26"/>
          <w:szCs w:val="26"/>
          <w:rtl/>
        </w:rPr>
        <w:softHyphen/>
      </w:r>
      <w:r w:rsidR="003C1181">
        <w:rPr>
          <w:rStyle w:val="PageNumber"/>
          <w:rFonts w:ascii="IranNastaliq" w:hAnsi="IranNastaliq" w:cs="B Mitra" w:hint="cs"/>
          <w:sz w:val="26"/>
          <w:szCs w:val="26"/>
          <w:rtl/>
        </w:rPr>
        <w:t xml:space="preserve">های </w:t>
      </w:r>
      <w:r w:rsidRPr="00091141" w:rsidR="00AC36A7">
        <w:rPr>
          <w:rStyle w:val="PageNumber"/>
          <w:rFonts w:ascii="IranNastaliq" w:hAnsi="IranNastaliq" w:cs="B Mitra" w:hint="cs"/>
          <w:sz w:val="26"/>
          <w:szCs w:val="26"/>
          <w:rtl/>
        </w:rPr>
        <w:t xml:space="preserve">مقصد حداكثر تا </w:t>
      </w:r>
      <w:r w:rsidR="00C20E26">
        <w:rPr>
          <w:rStyle w:val="PageNumber"/>
          <w:rFonts w:ascii="IranNastaliq" w:hAnsi="IranNastaliq" w:cs="B Mitra" w:hint="cs"/>
          <w:b/>
          <w:bCs/>
          <w:sz w:val="26"/>
          <w:szCs w:val="26"/>
          <w:rtl/>
        </w:rPr>
        <w:t xml:space="preserve">پایان مرداد ماه </w:t>
      </w:r>
      <w:r w:rsidR="00B93E2E">
        <w:rPr>
          <w:rStyle w:val="PageNumber"/>
          <w:rFonts w:ascii="IranNastaliq" w:hAnsi="IranNastaliq" w:cs="B Mitra" w:hint="cs"/>
          <w:sz w:val="26"/>
          <w:szCs w:val="26"/>
          <w:rtl/>
        </w:rPr>
        <w:t>نسبت به بررسی تقاضاها اقدام و از طریق سامانه یاد شده اعلام نماید.</w:t>
      </w:r>
    </w:p>
    <w:p w:rsidR="00FE6E15" w:rsidP="007B143A">
      <w:pPr>
        <w:pStyle w:val="ListParagraph"/>
        <w:tabs>
          <w:tab w:val="left" w:pos="95"/>
        </w:tabs>
        <w:spacing w:after="0" w:line="240" w:lineRule="auto"/>
        <w:ind w:left="-188" w:right="-709"/>
        <w:jc w:val="left"/>
        <w:rPr>
          <w:rFonts w:cs="B Nazanin"/>
          <w:b/>
          <w:bCs/>
          <w:sz w:val="26"/>
          <w:szCs w:val="26"/>
          <w:rtl/>
        </w:rPr>
      </w:pPr>
      <w:r w:rsidRPr="00AC36A7">
        <w:rPr>
          <w:rFonts w:cs="B Nazanin" w:hint="cs"/>
          <w:b/>
          <w:bCs/>
          <w:sz w:val="26"/>
          <w:szCs w:val="26"/>
          <w:rtl/>
        </w:rPr>
        <w:t xml:space="preserve">وظايف متقاضي: </w:t>
      </w:r>
    </w:p>
    <w:p w:rsidR="007B143A" w:rsidRPr="00623B30" w:rsidP="00E246F4">
      <w:pPr>
        <w:pStyle w:val="ListParagraph"/>
        <w:numPr>
          <w:ilvl w:val="0"/>
          <w:numId w:val="2"/>
        </w:numPr>
        <w:tabs>
          <w:tab w:val="left" w:pos="95"/>
          <w:tab w:val="left" w:pos="804"/>
        </w:tabs>
        <w:spacing w:after="0" w:line="240" w:lineRule="auto"/>
        <w:ind w:left="-188" w:right="-709" w:firstLine="0"/>
        <w:jc w:val="both"/>
        <w:rPr>
          <w:rStyle w:val="PageNumber"/>
          <w:rFonts w:ascii="IranNastaliq" w:hAnsi="IranNastaliq" w:cs="B Mitra"/>
          <w:szCs w:val="26"/>
        </w:rPr>
      </w:pPr>
      <w:r w:rsidRPr="00623B30">
        <w:rPr>
          <w:rStyle w:val="PageNumber"/>
          <w:rFonts w:ascii="IranNastaliq" w:hAnsi="IranNastaliq" w:cs="B Mitra" w:hint="cs"/>
          <w:szCs w:val="26"/>
          <w:rtl/>
        </w:rPr>
        <w:t xml:space="preserve">دانشجو </w:t>
      </w:r>
      <w:r w:rsidR="002F3CD7">
        <w:rPr>
          <w:rStyle w:val="PageNumber"/>
          <w:rFonts w:ascii="IranNastaliq" w:hAnsi="IranNastaliq" w:cs="B Mitra" w:hint="cs"/>
          <w:szCs w:val="26"/>
          <w:rtl/>
        </w:rPr>
        <w:t>در صورت داشتن شرایط خاص</w:t>
      </w:r>
      <w:r w:rsidR="00E246F4">
        <w:rPr>
          <w:rStyle w:val="PageNumber"/>
          <w:rFonts w:ascii="IranNastaliq" w:hAnsi="IranNastaliq" w:cs="B Mitra" w:hint="cs"/>
          <w:szCs w:val="26"/>
          <w:rtl/>
        </w:rPr>
        <w:t xml:space="preserve"> مطابق آیین نامه</w:t>
      </w:r>
      <w:r w:rsidR="002F3CD7">
        <w:rPr>
          <w:rStyle w:val="PageNumber"/>
          <w:rFonts w:ascii="IranNastaliq" w:hAnsi="IranNastaliq" w:cs="B Mitra" w:hint="cs"/>
          <w:szCs w:val="26"/>
          <w:rtl/>
        </w:rPr>
        <w:t xml:space="preserve">، </w:t>
      </w:r>
      <w:r w:rsidRPr="00623B30">
        <w:rPr>
          <w:rStyle w:val="PageNumber"/>
          <w:rFonts w:ascii="IranNastaliq" w:hAnsi="IranNastaliq" w:cs="B Mitra" w:hint="cs"/>
          <w:szCs w:val="26"/>
          <w:rtl/>
        </w:rPr>
        <w:t>ضمن آگاهی از شرایط دانشگاه مبدا و مقصد بايستي با اطلاع کامل از وضعیت تحصیلی خود و شرایط ثبت</w:t>
      </w:r>
      <w:r w:rsidRPr="00623B30">
        <w:rPr>
          <w:rStyle w:val="PageNumber"/>
          <w:rFonts w:ascii="IranNastaliq" w:hAnsi="IranNastaliq" w:cs="B Mitra"/>
          <w:szCs w:val="26"/>
          <w:rtl/>
        </w:rPr>
        <w:softHyphen/>
      </w:r>
      <w:r w:rsidRPr="00623B30">
        <w:rPr>
          <w:rStyle w:val="PageNumber"/>
          <w:rFonts w:ascii="IranNastaliq" w:hAnsi="IranNastaliq" w:cs="B Mitra" w:hint="cs"/>
          <w:szCs w:val="26"/>
          <w:rtl/>
        </w:rPr>
        <w:t>نام در سامانه سجاد سازمان امور دانشجویان در موعد اعلام شده</w:t>
      </w:r>
      <w:r w:rsidRPr="00623B30">
        <w:rPr>
          <w:rStyle w:val="PageNumber"/>
          <w:rFonts w:ascii="IranNastaliq" w:hAnsi="IranNastaliq" w:cs="B Mitra" w:hint="cs"/>
          <w:sz w:val="26"/>
          <w:szCs w:val="26"/>
          <w:rtl/>
        </w:rPr>
        <w:t xml:space="preserve"> </w:t>
      </w:r>
      <w:r w:rsidRPr="00623B30">
        <w:rPr>
          <w:rStyle w:val="PageNumber"/>
          <w:rFonts w:ascii="IranNastaliq" w:hAnsi="IranNastaliq" w:cs="B Mitra" w:hint="cs"/>
          <w:b/>
          <w:bCs/>
          <w:sz w:val="26"/>
          <w:szCs w:val="26"/>
          <w:rtl/>
        </w:rPr>
        <w:t>(</w:t>
      </w:r>
      <w:r w:rsidRPr="00E246F4" w:rsidR="004065DE">
        <w:rPr>
          <w:rStyle w:val="PageNumber"/>
          <w:rFonts w:ascii="IranNastaliq" w:hAnsi="IranNastaliq" w:cs="B Mitra" w:hint="cs"/>
          <w:b/>
          <w:bCs/>
          <w:sz w:val="26"/>
          <w:szCs w:val="26"/>
          <w:rtl/>
        </w:rPr>
        <w:t>20 فرور</w:t>
      </w:r>
      <w:r w:rsidRPr="00E246F4" w:rsidR="003A4F13">
        <w:rPr>
          <w:rStyle w:val="PageNumber"/>
          <w:rFonts w:ascii="IranNastaliq" w:hAnsi="IranNastaliq" w:cs="B Mitra" w:hint="cs"/>
          <w:b/>
          <w:bCs/>
          <w:sz w:val="26"/>
          <w:szCs w:val="26"/>
          <w:rtl/>
        </w:rPr>
        <w:t>دین</w:t>
      </w:r>
      <w:r w:rsidRPr="00E246F4">
        <w:rPr>
          <w:rStyle w:val="PageNumber"/>
          <w:rFonts w:ascii="IranNastaliq" w:hAnsi="IranNastaliq" w:cs="B Mitra" w:hint="cs"/>
          <w:b/>
          <w:bCs/>
          <w:sz w:val="26"/>
          <w:szCs w:val="26"/>
          <w:rtl/>
        </w:rPr>
        <w:t xml:space="preserve"> لغايت </w:t>
      </w:r>
      <w:r w:rsidRPr="00E246F4" w:rsidR="00904CBC">
        <w:rPr>
          <w:rStyle w:val="PageNumber"/>
          <w:rFonts w:ascii="IranNastaliq" w:hAnsi="IranNastaliq" w:cs="B Mitra" w:hint="cs"/>
          <w:b/>
          <w:bCs/>
          <w:sz w:val="26"/>
          <w:szCs w:val="26"/>
          <w:rtl/>
        </w:rPr>
        <w:t>سی و یکم اردیبهشت</w:t>
      </w:r>
      <w:r w:rsidRPr="00623B30">
        <w:rPr>
          <w:rStyle w:val="PageNumber"/>
          <w:rFonts w:ascii="IranNastaliq" w:hAnsi="IranNastaliq" w:cs="B Mitra" w:hint="cs"/>
          <w:b/>
          <w:bCs/>
          <w:szCs w:val="26"/>
          <w:rtl/>
        </w:rPr>
        <w:t>)</w:t>
      </w:r>
      <w:r w:rsidRPr="00623B30">
        <w:rPr>
          <w:rStyle w:val="PageNumber"/>
          <w:rFonts w:ascii="IranNastaliq" w:hAnsi="IranNastaliq" w:cs="B Mitra" w:hint="cs"/>
          <w:b/>
          <w:bCs/>
          <w:sz w:val="26"/>
          <w:szCs w:val="26"/>
          <w:rtl/>
        </w:rPr>
        <w:t xml:space="preserve"> </w:t>
      </w:r>
      <w:r w:rsidRPr="00623B30">
        <w:rPr>
          <w:rStyle w:val="PageNumber"/>
          <w:rFonts w:ascii="IranNastaliq" w:hAnsi="IranNastaliq" w:cs="B Mitra" w:hint="cs"/>
          <w:sz w:val="26"/>
          <w:szCs w:val="26"/>
          <w:rtl/>
        </w:rPr>
        <w:t>درخواست خود</w:t>
      </w:r>
      <w:r w:rsidR="00E246F4">
        <w:rPr>
          <w:rStyle w:val="PageNumber"/>
          <w:rFonts w:ascii="IranNastaliq" w:hAnsi="IranNastaliq" w:cs="B Mitra" w:hint="cs"/>
          <w:sz w:val="26"/>
          <w:szCs w:val="26"/>
          <w:rtl/>
        </w:rPr>
        <w:t xml:space="preserve"> را</w:t>
      </w:r>
      <w:r w:rsidRPr="00623B30">
        <w:rPr>
          <w:rStyle w:val="PageNumber"/>
          <w:rFonts w:ascii="IranNastaliq" w:hAnsi="IranNastaliq" w:cs="B Mitra" w:hint="cs"/>
          <w:sz w:val="26"/>
          <w:szCs w:val="26"/>
          <w:rtl/>
        </w:rPr>
        <w:t xml:space="preserve"> مبنی بر </w:t>
      </w:r>
      <w:r w:rsidR="00E246F4">
        <w:rPr>
          <w:rStyle w:val="PageNumber"/>
          <w:rFonts w:ascii="IranNastaliq" w:hAnsi="IranNastaliq" w:cs="B Mitra" w:hint="cs"/>
          <w:szCs w:val="26"/>
          <w:rtl/>
        </w:rPr>
        <w:t xml:space="preserve"> </w:t>
      </w:r>
      <w:r w:rsidRPr="00623B30">
        <w:rPr>
          <w:rStyle w:val="PageNumber"/>
          <w:rFonts w:ascii="IranNastaliq" w:hAnsi="IranNastaliq" w:cs="B Mitra" w:hint="cs"/>
          <w:szCs w:val="26"/>
          <w:rtl/>
        </w:rPr>
        <w:t>نوع آن (2 نیمسال ميهماني،</w:t>
      </w:r>
      <w:r w:rsidRPr="00623B30">
        <w:rPr>
          <w:rStyle w:val="PageNumber"/>
          <w:rFonts w:ascii="IranNastaliq" w:hAnsi="IranNastaliq" w:cs="B Mitra" w:hint="cs"/>
          <w:szCs w:val="26"/>
          <w:rtl/>
        </w:rPr>
        <w:t>‌</w:t>
      </w:r>
      <w:r w:rsidRPr="00623B30">
        <w:rPr>
          <w:rStyle w:val="PageNumber"/>
          <w:rFonts w:ascii="IranNastaliq" w:hAnsi="IranNastaliq" w:cs="B Mitra" w:hint="cs"/>
          <w:szCs w:val="26"/>
          <w:rtl/>
        </w:rPr>
        <w:t xml:space="preserve"> تمديد ميهماني، ميهمان دائم</w:t>
      </w:r>
      <w:r w:rsidR="00904CBC">
        <w:rPr>
          <w:rStyle w:val="PageNumber"/>
          <w:rFonts w:ascii="IranNastaliq" w:hAnsi="IranNastaliq" w:cs="B Mitra" w:hint="cs"/>
          <w:szCs w:val="26"/>
          <w:rtl/>
        </w:rPr>
        <w:t xml:space="preserve"> و انتقال</w:t>
      </w:r>
      <w:r w:rsidRPr="00623B30">
        <w:rPr>
          <w:rStyle w:val="PageNumber"/>
          <w:rFonts w:ascii="IranNastaliq" w:hAnsi="IranNastaliq" w:cs="B Mitra" w:hint="cs"/>
          <w:szCs w:val="26"/>
          <w:rtl/>
        </w:rPr>
        <w:t xml:space="preserve">) برای </w:t>
      </w:r>
      <w:r w:rsidR="00623B30">
        <w:rPr>
          <w:rStyle w:val="PageNumber"/>
          <w:rFonts w:ascii="IranNastaliq" w:hAnsi="IranNastaliq" w:cs="B Mitra" w:hint="cs"/>
          <w:szCs w:val="26"/>
          <w:rtl/>
        </w:rPr>
        <w:t xml:space="preserve">سال </w:t>
      </w:r>
      <w:r w:rsidRPr="00623B30">
        <w:rPr>
          <w:rStyle w:val="PageNumber"/>
          <w:rFonts w:ascii="IranNastaliq" w:hAnsi="IranNastaliq" w:cs="B Mitra" w:hint="cs"/>
          <w:szCs w:val="26"/>
          <w:rtl/>
        </w:rPr>
        <w:t xml:space="preserve">تحصیلی </w:t>
      </w:r>
      <w:r w:rsidRPr="00E246F4" w:rsidR="003A4F13">
        <w:rPr>
          <w:rStyle w:val="PageNumber"/>
          <w:rFonts w:ascii="IranNastaliq" w:hAnsi="IranNastaliq" w:cs="B Mitra" w:hint="cs"/>
          <w:sz w:val="26"/>
          <w:szCs w:val="26"/>
          <w:rtl/>
        </w:rPr>
        <w:t>4</w:t>
      </w:r>
      <w:r w:rsidRPr="00E246F4" w:rsidR="0070320C">
        <w:rPr>
          <w:rStyle w:val="PageNumber"/>
          <w:rFonts w:ascii="IranNastaliq" w:hAnsi="IranNastaliq" w:cs="B Mitra"/>
          <w:sz w:val="26"/>
          <w:szCs w:val="26"/>
        </w:rPr>
        <w:t>140</w:t>
      </w:r>
      <w:r w:rsidRPr="00E246F4">
        <w:rPr>
          <w:rStyle w:val="PageNumber"/>
          <w:rFonts w:ascii="IranNastaliq" w:hAnsi="IranNastaliq" w:cs="B Mitra" w:hint="cs"/>
          <w:sz w:val="26"/>
          <w:szCs w:val="26"/>
          <w:rtl/>
        </w:rPr>
        <w:t>-</w:t>
      </w:r>
      <w:r w:rsidRPr="00E246F4" w:rsidR="0070320C">
        <w:rPr>
          <w:rStyle w:val="PageNumber"/>
          <w:rFonts w:ascii="IranNastaliq" w:hAnsi="IranNastaliq" w:cs="B Mitra"/>
          <w:sz w:val="26"/>
          <w:szCs w:val="26"/>
        </w:rPr>
        <w:t>1403</w:t>
      </w:r>
      <w:r w:rsidRPr="00623B30">
        <w:rPr>
          <w:rStyle w:val="PageNumber"/>
          <w:rFonts w:ascii="IranNastaliq" w:hAnsi="IranNastaliq" w:cs="B Mitra" w:hint="cs"/>
          <w:sz w:val="26"/>
          <w:szCs w:val="26"/>
          <w:rtl/>
        </w:rPr>
        <w:t xml:space="preserve"> </w:t>
      </w:r>
      <w:r w:rsidRPr="00623B30">
        <w:rPr>
          <w:rStyle w:val="PageNumber"/>
          <w:rFonts w:ascii="IranNastaliq" w:hAnsi="IranNastaliq" w:cs="B Mitra" w:hint="cs"/>
          <w:szCs w:val="26"/>
          <w:rtl/>
        </w:rPr>
        <w:t xml:space="preserve">ثبت و با اطلاع كامل از شرايط و ضوابط دانشگاه </w:t>
      </w:r>
      <w:r w:rsidRPr="00623B30">
        <w:rPr>
          <w:rStyle w:val="PageNumber"/>
          <w:rFonts w:ascii="IranNastaliq" w:hAnsi="IranNastaliq" w:cs="B Mitra" w:hint="cs"/>
          <w:szCs w:val="26"/>
          <w:rtl/>
        </w:rPr>
        <w:t>مقصد، رشته و مقطع تحصيلي، وضعيت دوره مورد تقاضا در دانشگاه مقصد، نسبت به انتخاب دانشگاه يا موسسه مقصد اقدام و مستندات خود را برای تقاضای ارائه شده اسکن و ضمیمه تقاضا نمايد.</w:t>
      </w:r>
    </w:p>
    <w:p w:rsidR="009B5DA1" w:rsidRPr="00623B30" w:rsidP="00E50756">
      <w:pPr>
        <w:pStyle w:val="ListParagraph"/>
        <w:tabs>
          <w:tab w:val="left" w:pos="95"/>
          <w:tab w:val="left" w:pos="1229"/>
        </w:tabs>
        <w:spacing w:after="0" w:line="240" w:lineRule="auto"/>
        <w:ind w:left="-188" w:right="-709"/>
        <w:jc w:val="both"/>
        <w:rPr>
          <w:rStyle w:val="PageNumber"/>
          <w:rFonts w:ascii="IranNastaliq" w:hAnsi="IranNastaliq" w:cs="B Mitra"/>
          <w:szCs w:val="26"/>
        </w:rPr>
      </w:pPr>
      <w:r w:rsidRPr="00623B30">
        <w:rPr>
          <w:rStyle w:val="PageNumber"/>
          <w:rFonts w:ascii="IranNastaliq" w:hAnsi="IranNastaliq" w:cs="B Mitra" w:hint="cs"/>
          <w:b/>
          <w:bCs/>
          <w:sz w:val="26"/>
          <w:szCs w:val="26"/>
          <w:rtl/>
        </w:rPr>
        <w:t>تذکر</w:t>
      </w:r>
      <w:r w:rsidRPr="00623B30">
        <w:rPr>
          <w:rStyle w:val="PageNumber"/>
          <w:rFonts w:ascii="IranNastaliq" w:hAnsi="IranNastaliq" w:cs="B Mitra" w:hint="cs"/>
          <w:b/>
          <w:bCs/>
          <w:szCs w:val="26"/>
          <w:rtl/>
        </w:rPr>
        <w:t>:</w:t>
      </w:r>
      <w:r w:rsidRPr="00623B30">
        <w:rPr>
          <w:rStyle w:val="PageNumber"/>
          <w:rFonts w:ascii="IranNastaliq" w:hAnsi="IranNastaliq" w:cs="B Mitra" w:hint="cs"/>
          <w:szCs w:val="26"/>
          <w:rtl/>
        </w:rPr>
        <w:t xml:space="preserve"> لازم به ذکر است متقاضیان جهت ثبت درخواست ابتدا بایستی در سامانه سجاد ثبت نام نمایند و پس از دریافت نام کاربری و رمز عبور از قسمت خدمات سازمان درخواست خود را ارائه نمایند.</w:t>
      </w:r>
    </w:p>
    <w:p w:rsidR="007B143A" w:rsidRPr="00623B30" w:rsidP="00E50756">
      <w:pPr>
        <w:pStyle w:val="ListParagraph"/>
        <w:numPr>
          <w:ilvl w:val="0"/>
          <w:numId w:val="3"/>
        </w:numPr>
        <w:tabs>
          <w:tab w:val="left" w:pos="95"/>
          <w:tab w:val="left" w:pos="1088"/>
        </w:tabs>
        <w:spacing w:after="0" w:line="240" w:lineRule="auto"/>
        <w:ind w:left="-188" w:right="-709" w:firstLine="0"/>
        <w:jc w:val="both"/>
        <w:rPr>
          <w:rStyle w:val="PageNumber"/>
          <w:rFonts w:ascii="IranNastaliq" w:hAnsi="IranNastaliq" w:cs="B Mitra" w:hint="cs"/>
          <w:sz w:val="26"/>
          <w:szCs w:val="26"/>
        </w:rPr>
      </w:pPr>
      <w:r w:rsidRPr="00623B30" w:rsidR="00560592">
        <w:rPr>
          <w:rStyle w:val="PageNumber"/>
          <w:rFonts w:ascii="IranNastaliq" w:hAnsi="IranNastaliq" w:cs="B Mitra" w:hint="cs"/>
          <w:szCs w:val="26"/>
          <w:rtl/>
        </w:rPr>
        <w:t xml:space="preserve">متقاضي مسئول </w:t>
      </w:r>
      <w:r w:rsidRPr="00623B30" w:rsidR="00C20E26">
        <w:rPr>
          <w:rStyle w:val="PageNumber"/>
          <w:rFonts w:ascii="IranNastaliq" w:hAnsi="IranNastaliq" w:cs="B Mitra" w:hint="cs"/>
          <w:szCs w:val="26"/>
          <w:rtl/>
        </w:rPr>
        <w:t>صحت</w:t>
      </w:r>
      <w:r w:rsidRPr="00623B30" w:rsidR="00560592">
        <w:rPr>
          <w:rStyle w:val="PageNumber"/>
          <w:rFonts w:ascii="IranNastaliq" w:hAnsi="IranNastaliq" w:cs="B Mitra" w:hint="cs"/>
          <w:szCs w:val="26"/>
          <w:rtl/>
        </w:rPr>
        <w:t xml:space="preserve"> اطلاعات </w:t>
      </w:r>
      <w:r w:rsidRPr="00623B30">
        <w:rPr>
          <w:rStyle w:val="PageNumber"/>
          <w:rFonts w:ascii="IranNastaliq" w:hAnsi="IranNastaliq" w:cs="B Mitra" w:hint="cs"/>
          <w:szCs w:val="26"/>
          <w:rtl/>
        </w:rPr>
        <w:t xml:space="preserve">و </w:t>
      </w:r>
      <w:r w:rsidRPr="00623B30">
        <w:rPr>
          <w:rStyle w:val="PageNumber"/>
          <w:rFonts w:ascii="IranNastaliq" w:hAnsi="IranNastaliq" w:cs="B Mitra" w:hint="cs"/>
          <w:sz w:val="26"/>
          <w:szCs w:val="26"/>
          <w:rtl/>
        </w:rPr>
        <w:t xml:space="preserve">اعلام واحدهای درخواستی </w:t>
      </w:r>
      <w:r w:rsidRPr="00623B30" w:rsidR="00560592">
        <w:rPr>
          <w:rStyle w:val="PageNumber"/>
          <w:rFonts w:ascii="IranNastaliq" w:hAnsi="IranNastaliq" w:cs="B Mitra" w:hint="cs"/>
          <w:szCs w:val="26"/>
          <w:rtl/>
        </w:rPr>
        <w:t>ارائه شده در خصوص شرايط خاص</w:t>
      </w:r>
      <w:r w:rsidRPr="00623B30">
        <w:rPr>
          <w:rStyle w:val="PageNumber"/>
          <w:rFonts w:ascii="IranNastaliq" w:hAnsi="IranNastaliq" w:cs="B Mitra" w:hint="cs"/>
          <w:szCs w:val="26"/>
          <w:rtl/>
        </w:rPr>
        <w:t xml:space="preserve"> و درخواست</w:t>
      </w:r>
      <w:r w:rsidRPr="00623B30" w:rsidR="00560592">
        <w:rPr>
          <w:rStyle w:val="PageNumber"/>
          <w:rFonts w:ascii="IranNastaliq" w:hAnsi="IranNastaliq" w:cs="B Mitra" w:hint="cs"/>
          <w:szCs w:val="26"/>
          <w:rtl/>
        </w:rPr>
        <w:t xml:space="preserve"> خود خواهد بود و در صورت عدم احراز هر يك از اطلاعات ارائه شده </w:t>
      </w:r>
      <w:r w:rsidRPr="00623B30" w:rsidR="00B93E2E">
        <w:rPr>
          <w:rStyle w:val="PageNumber"/>
          <w:rFonts w:ascii="IranNastaliq" w:hAnsi="IranNastaliq" w:cs="B Mitra" w:hint="cs"/>
          <w:szCs w:val="26"/>
          <w:rtl/>
        </w:rPr>
        <w:t>تقاضا از وضعیت بررسی خارج خواهد شد.</w:t>
      </w:r>
      <w:r w:rsidRPr="00623B30">
        <w:rPr>
          <w:rStyle w:val="PageNumber"/>
          <w:rFonts w:ascii="IranNastaliq" w:hAnsi="IranNastaliq" w:cs="B Mitra" w:hint="cs"/>
          <w:szCs w:val="26"/>
          <w:rtl/>
        </w:rPr>
        <w:t xml:space="preserve"> </w:t>
      </w:r>
    </w:p>
    <w:p w:rsidR="007B143A" w:rsidP="00E246F4">
      <w:pPr>
        <w:pStyle w:val="ListParagraph"/>
        <w:numPr>
          <w:ilvl w:val="0"/>
          <w:numId w:val="3"/>
        </w:numPr>
        <w:tabs>
          <w:tab w:val="left" w:pos="95"/>
          <w:tab w:val="left" w:pos="804"/>
        </w:tabs>
        <w:spacing w:after="0" w:line="240" w:lineRule="auto"/>
        <w:ind w:left="-188" w:right="-709" w:firstLine="0"/>
        <w:jc w:val="both"/>
        <w:rPr>
          <w:rStyle w:val="PageNumber"/>
          <w:rFonts w:ascii="IranNastaliq" w:hAnsi="IranNastaliq" w:cs="B Mitra"/>
          <w:szCs w:val="26"/>
        </w:rPr>
      </w:pPr>
      <w:r w:rsidRPr="00623B30">
        <w:rPr>
          <w:rStyle w:val="PageNumber"/>
          <w:rFonts w:ascii="IranNastaliq" w:hAnsi="IranNastaliq" w:cs="B Mitra" w:hint="cs"/>
          <w:szCs w:val="26"/>
          <w:rtl/>
        </w:rPr>
        <w:t>دانشگاه انتخابی حتما بایستی در شهر محل سکونت خانواده متقاضی یا حتی</w:t>
      </w:r>
      <w:r w:rsidRPr="00623B30">
        <w:rPr>
          <w:rStyle w:val="PageNumber"/>
          <w:rFonts w:ascii="IranNastaliq" w:hAnsi="IranNastaliq" w:cs="B Mitra"/>
          <w:szCs w:val="26"/>
          <w:rtl/>
        </w:rPr>
        <w:softHyphen/>
      </w:r>
      <w:r w:rsidRPr="00623B30">
        <w:rPr>
          <w:rStyle w:val="PageNumber"/>
          <w:rFonts w:ascii="IranNastaliq" w:hAnsi="IranNastaliq" w:cs="B Mitra" w:hint="cs"/>
          <w:szCs w:val="26"/>
          <w:rtl/>
        </w:rPr>
        <w:t xml:space="preserve">الامکان در صورت نبود دانشگاه در محل مذکور، در شهرهای نزدیکتر به محل سکونت باشد تا از ترددهای غیرضروری جلوگیری </w:t>
      </w:r>
      <w:r w:rsidR="00E246F4">
        <w:rPr>
          <w:rStyle w:val="PageNumber"/>
          <w:rFonts w:ascii="IranNastaliq" w:hAnsi="IranNastaliq" w:cs="B Mitra" w:hint="cs"/>
          <w:szCs w:val="26"/>
          <w:rtl/>
        </w:rPr>
        <w:t>شو</w:t>
      </w:r>
      <w:r w:rsidRPr="00623B30">
        <w:rPr>
          <w:rStyle w:val="PageNumber"/>
          <w:rFonts w:ascii="IranNastaliq" w:hAnsi="IranNastaliq" w:cs="B Mitra" w:hint="cs"/>
          <w:szCs w:val="26"/>
          <w:rtl/>
        </w:rPr>
        <w:t xml:space="preserve">د. </w:t>
      </w:r>
    </w:p>
    <w:p w:rsidR="007B143A" w:rsidRPr="00E246F4" w:rsidP="00E246F4">
      <w:pPr>
        <w:pStyle w:val="ListParagraph"/>
        <w:numPr>
          <w:ilvl w:val="0"/>
          <w:numId w:val="3"/>
        </w:numPr>
        <w:tabs>
          <w:tab w:val="left" w:pos="95"/>
          <w:tab w:val="left" w:pos="804"/>
        </w:tabs>
        <w:spacing w:after="0" w:line="240" w:lineRule="auto"/>
        <w:ind w:left="-188" w:right="-709" w:firstLine="0"/>
        <w:jc w:val="both"/>
        <w:rPr>
          <w:rFonts w:ascii="IranNastaliq" w:hAnsi="IranNastaliq" w:cs="B Mitra"/>
          <w:szCs w:val="26"/>
          <w:rtl/>
        </w:rPr>
      </w:pPr>
      <w:r w:rsidRPr="00E246F4" w:rsidR="00955898">
        <w:rPr>
          <w:rStyle w:val="PageNumber"/>
          <w:rFonts w:ascii="IranNastaliq" w:hAnsi="IranNastaliq" w:cs="B Mitra" w:hint="cs"/>
          <w:szCs w:val="26"/>
          <w:rtl/>
        </w:rPr>
        <w:t xml:space="preserve">متقاضیان محترم همچنین در صورت داشتن هرگونه سوال </w:t>
      </w:r>
      <w:r w:rsidRPr="00E246F4" w:rsidR="00E246F4">
        <w:rPr>
          <w:rStyle w:val="PageNumber"/>
          <w:rFonts w:ascii="IranNastaliq" w:hAnsi="IranNastaliq" w:cs="B Mitra" w:hint="cs"/>
          <w:szCs w:val="26"/>
          <w:rtl/>
        </w:rPr>
        <w:t xml:space="preserve">یا مشکل در خصوص سامانه به کارشناس دانشگاه مراجعه نمایند. </w:t>
      </w:r>
    </w:p>
    <w:p w:rsidR="00981625" w:rsidP="007B143A">
      <w:pPr>
        <w:tabs>
          <w:tab w:val="left" w:pos="379"/>
        </w:tabs>
        <w:spacing w:after="0" w:line="240" w:lineRule="auto"/>
        <w:ind w:left="95" w:right="-567"/>
        <w:jc w:val="center"/>
        <w:rPr>
          <w:rFonts w:cs="B Nazanin"/>
          <w:b/>
          <w:bCs/>
          <w:sz w:val="24"/>
          <w:szCs w:val="24"/>
          <w:rtl/>
        </w:rPr>
      </w:pPr>
      <w:r w:rsidR="007B143A">
        <w:rPr>
          <w:rFonts w:cs="B Nazanin" w:hint="cs"/>
          <w:b/>
          <w:bCs/>
          <w:sz w:val="24"/>
          <w:szCs w:val="24"/>
          <w:rtl/>
        </w:rPr>
        <w:t>ا</w:t>
      </w:r>
      <w:r w:rsidRPr="00974F74" w:rsidR="007B3161">
        <w:rPr>
          <w:rFonts w:cs="B Nazanin" w:hint="cs"/>
          <w:b/>
          <w:bCs/>
          <w:sz w:val="24"/>
          <w:szCs w:val="24"/>
          <w:rtl/>
        </w:rPr>
        <w:t xml:space="preserve">داره كل امور دانشجويان داخل </w:t>
      </w:r>
    </w:p>
    <w:p w:rsidR="00623B30" w:rsidP="007B143A">
      <w:pPr>
        <w:tabs>
          <w:tab w:val="left" w:pos="379"/>
        </w:tabs>
        <w:spacing w:after="0" w:line="240" w:lineRule="auto"/>
        <w:ind w:left="95" w:right="-567"/>
        <w:jc w:val="center"/>
        <w:rPr>
          <w:rFonts w:cs="B Nazanin"/>
          <w:b/>
          <w:bCs/>
          <w:sz w:val="24"/>
          <w:szCs w:val="24"/>
          <w:rtl/>
        </w:rPr>
      </w:pPr>
    </w:p>
    <w:p w:rsidR="00623B30" w:rsidP="007B143A">
      <w:pPr>
        <w:tabs>
          <w:tab w:val="left" w:pos="379"/>
        </w:tabs>
        <w:spacing w:after="0" w:line="240" w:lineRule="auto"/>
        <w:ind w:left="95" w:right="-567"/>
        <w:jc w:val="center"/>
        <w:rPr>
          <w:rFonts w:cs="B Nazanin"/>
          <w:b/>
          <w:bCs/>
          <w:sz w:val="24"/>
          <w:szCs w:val="24"/>
          <w:rtl/>
        </w:rPr>
      </w:pPr>
    </w:p>
    <w:p w:rsidR="00623B30" w:rsidP="007B143A">
      <w:pPr>
        <w:tabs>
          <w:tab w:val="left" w:pos="379"/>
        </w:tabs>
        <w:spacing w:after="0" w:line="240" w:lineRule="auto"/>
        <w:ind w:left="95" w:right="-567"/>
        <w:jc w:val="center"/>
        <w:rPr>
          <w:rFonts w:cs="B Nazanin"/>
          <w:b/>
          <w:bCs/>
          <w:sz w:val="24"/>
          <w:szCs w:val="24"/>
          <w:rtl/>
        </w:rPr>
      </w:pPr>
    </w:p>
    <w:sectPr w:rsidSect="00B55015">
      <w:headerReference w:type="default" r:id="rId5"/>
      <w:headerReference w:type="first" r:id="rId6"/>
      <w:pgSz w:w="11906" w:h="16838" w:code="9"/>
      <w:pgMar w:top="864" w:right="1440" w:bottom="851" w:left="1440" w:header="284" w:footer="706" w:gutter="0"/>
      <w:cols w:space="708"/>
      <w:titlePg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0000000000000000000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0000000000000000000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06" w:rsidP="00246706">
    <w:pPr>
      <w:pStyle w:val="Header"/>
      <w:ind w:left="0" w:right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24">
    <w:pPr>
      <w:pStyle w:val="Header"/>
      <w:ind w:left="0" w:right="0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2049" type="#_x0000_t75" alt="1_1_2017_12_5_16_14" style="width:503.17pt;height:65.08pt;visibility:visible" filled="f" stroked="f">
          <v:imagedata r:id="rId1" o:title="1_1_2017_12_5_16_14"/>
          <o:lock v:ext="edit" aspectratio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3F52"/>
    <w:multiLevelType w:val="hybridMultilevel"/>
    <w:tmpl w:val="1172996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E0125"/>
    <w:multiLevelType w:val="hybridMultilevel"/>
    <w:tmpl w:val="4970B5B4"/>
    <w:lvl w:ilvl="0">
      <w:start w:val="1"/>
      <w:numFmt w:val="bullet"/>
      <w:lvlText w:val=""/>
      <w:lvlJc w:val="left"/>
      <w:pPr>
        <w:ind w:left="124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2">
    <w:nsid w:val="584D5C22"/>
    <w:multiLevelType w:val="hybridMultilevel"/>
    <w:tmpl w:val="EB06032E"/>
    <w:lvl w:ilvl="0">
      <w:start w:val="0"/>
      <w:numFmt w:val="bullet"/>
      <w:lvlText w:val=""/>
      <w:lvlJc w:val="left"/>
      <w:pPr>
        <w:ind w:left="1164" w:hanging="360"/>
      </w:pPr>
      <w:rPr>
        <w:rFonts w:ascii="Symbol" w:eastAsia="Calibri" w:hAnsi="Symbol" w:cs="B Nazanin" w:hint="default"/>
      </w:rPr>
    </w:lvl>
    <w:lvl w:ilvl="1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>
    <w:nsid w:val="6A592BE9"/>
    <w:multiLevelType w:val="hybridMultilevel"/>
    <w:tmpl w:val="96CA6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619C2"/>
    <w:multiLevelType w:val="hybridMultilevel"/>
    <w:tmpl w:val="EBB0608C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4B6"/>
    <w:rsid w:val="00001CD5"/>
    <w:rsid w:val="00017DE2"/>
    <w:rsid w:val="00021DB4"/>
    <w:rsid w:val="00037A90"/>
    <w:rsid w:val="000476C2"/>
    <w:rsid w:val="00091141"/>
    <w:rsid w:val="000C23BF"/>
    <w:rsid w:val="000F4A5E"/>
    <w:rsid w:val="001150C9"/>
    <w:rsid w:val="00137943"/>
    <w:rsid w:val="00163BF0"/>
    <w:rsid w:val="00177EB2"/>
    <w:rsid w:val="001838E7"/>
    <w:rsid w:val="001A5325"/>
    <w:rsid w:val="001E32AE"/>
    <w:rsid w:val="001F5D58"/>
    <w:rsid w:val="00201F2F"/>
    <w:rsid w:val="00246706"/>
    <w:rsid w:val="002615C2"/>
    <w:rsid w:val="00266AFD"/>
    <w:rsid w:val="00271D46"/>
    <w:rsid w:val="00277BFB"/>
    <w:rsid w:val="002A1F72"/>
    <w:rsid w:val="002B5F9F"/>
    <w:rsid w:val="002E016C"/>
    <w:rsid w:val="002E219C"/>
    <w:rsid w:val="002E7655"/>
    <w:rsid w:val="002F1AA5"/>
    <w:rsid w:val="002F3CD7"/>
    <w:rsid w:val="002F42A6"/>
    <w:rsid w:val="0031099D"/>
    <w:rsid w:val="003203C9"/>
    <w:rsid w:val="00322AFF"/>
    <w:rsid w:val="003342C9"/>
    <w:rsid w:val="003511E0"/>
    <w:rsid w:val="0036284A"/>
    <w:rsid w:val="003647E3"/>
    <w:rsid w:val="0037269C"/>
    <w:rsid w:val="003A16A4"/>
    <w:rsid w:val="003A4F13"/>
    <w:rsid w:val="003C1181"/>
    <w:rsid w:val="003D1B5B"/>
    <w:rsid w:val="003E18CC"/>
    <w:rsid w:val="003E38F3"/>
    <w:rsid w:val="003F41DD"/>
    <w:rsid w:val="003F6924"/>
    <w:rsid w:val="004016FC"/>
    <w:rsid w:val="004065DE"/>
    <w:rsid w:val="004153C4"/>
    <w:rsid w:val="00430E24"/>
    <w:rsid w:val="00450974"/>
    <w:rsid w:val="00455C81"/>
    <w:rsid w:val="0046427F"/>
    <w:rsid w:val="004822F7"/>
    <w:rsid w:val="00492E5D"/>
    <w:rsid w:val="00497B0D"/>
    <w:rsid w:val="004B18A6"/>
    <w:rsid w:val="004C72EB"/>
    <w:rsid w:val="004C75E6"/>
    <w:rsid w:val="004D24CF"/>
    <w:rsid w:val="00522CCE"/>
    <w:rsid w:val="005309A4"/>
    <w:rsid w:val="0053136A"/>
    <w:rsid w:val="0054039B"/>
    <w:rsid w:val="00560592"/>
    <w:rsid w:val="00572B56"/>
    <w:rsid w:val="00575B77"/>
    <w:rsid w:val="0057682F"/>
    <w:rsid w:val="00593859"/>
    <w:rsid w:val="00596C0C"/>
    <w:rsid w:val="00597D82"/>
    <w:rsid w:val="00597F6E"/>
    <w:rsid w:val="005A11B0"/>
    <w:rsid w:val="005C32ED"/>
    <w:rsid w:val="00607FAA"/>
    <w:rsid w:val="00623B30"/>
    <w:rsid w:val="00623B6C"/>
    <w:rsid w:val="00624A6B"/>
    <w:rsid w:val="00625AFD"/>
    <w:rsid w:val="00633C9C"/>
    <w:rsid w:val="006607B5"/>
    <w:rsid w:val="00676E9B"/>
    <w:rsid w:val="006A2B4B"/>
    <w:rsid w:val="006B1D30"/>
    <w:rsid w:val="006E53E8"/>
    <w:rsid w:val="0070320C"/>
    <w:rsid w:val="00775D30"/>
    <w:rsid w:val="00781F14"/>
    <w:rsid w:val="007A0EF8"/>
    <w:rsid w:val="007B143A"/>
    <w:rsid w:val="007B15B5"/>
    <w:rsid w:val="007B3161"/>
    <w:rsid w:val="007B321E"/>
    <w:rsid w:val="007C036C"/>
    <w:rsid w:val="007E03A7"/>
    <w:rsid w:val="0085009E"/>
    <w:rsid w:val="008754DA"/>
    <w:rsid w:val="008D759E"/>
    <w:rsid w:val="008D7FF1"/>
    <w:rsid w:val="00904CBC"/>
    <w:rsid w:val="00926399"/>
    <w:rsid w:val="00926BAA"/>
    <w:rsid w:val="00945504"/>
    <w:rsid w:val="00955898"/>
    <w:rsid w:val="00972D7F"/>
    <w:rsid w:val="00974F74"/>
    <w:rsid w:val="00981625"/>
    <w:rsid w:val="009B5DA1"/>
    <w:rsid w:val="009C3DDC"/>
    <w:rsid w:val="009F2F32"/>
    <w:rsid w:val="009F34C1"/>
    <w:rsid w:val="00A0495D"/>
    <w:rsid w:val="00A66692"/>
    <w:rsid w:val="00A861FC"/>
    <w:rsid w:val="00A974D4"/>
    <w:rsid w:val="00AC36A7"/>
    <w:rsid w:val="00AD2D5C"/>
    <w:rsid w:val="00AE79FC"/>
    <w:rsid w:val="00B04C0C"/>
    <w:rsid w:val="00B14B19"/>
    <w:rsid w:val="00B244CF"/>
    <w:rsid w:val="00B36770"/>
    <w:rsid w:val="00B36AB6"/>
    <w:rsid w:val="00B41036"/>
    <w:rsid w:val="00B41589"/>
    <w:rsid w:val="00B55015"/>
    <w:rsid w:val="00B6570D"/>
    <w:rsid w:val="00B93E2E"/>
    <w:rsid w:val="00BA72AA"/>
    <w:rsid w:val="00BD14B6"/>
    <w:rsid w:val="00C20E26"/>
    <w:rsid w:val="00C272BD"/>
    <w:rsid w:val="00C550A6"/>
    <w:rsid w:val="00C64972"/>
    <w:rsid w:val="00CA259B"/>
    <w:rsid w:val="00CB1113"/>
    <w:rsid w:val="00CB776E"/>
    <w:rsid w:val="00CD19B3"/>
    <w:rsid w:val="00CF1718"/>
    <w:rsid w:val="00D26D18"/>
    <w:rsid w:val="00D36374"/>
    <w:rsid w:val="00D47DE3"/>
    <w:rsid w:val="00D511A2"/>
    <w:rsid w:val="00D557D3"/>
    <w:rsid w:val="00D609FF"/>
    <w:rsid w:val="00D80A3B"/>
    <w:rsid w:val="00DF0948"/>
    <w:rsid w:val="00DF191C"/>
    <w:rsid w:val="00E04211"/>
    <w:rsid w:val="00E246F4"/>
    <w:rsid w:val="00E50756"/>
    <w:rsid w:val="00E51B04"/>
    <w:rsid w:val="00E54C65"/>
    <w:rsid w:val="00E6238A"/>
    <w:rsid w:val="00E677D8"/>
    <w:rsid w:val="00EB6F08"/>
    <w:rsid w:val="00EF122E"/>
    <w:rsid w:val="00F035F8"/>
    <w:rsid w:val="00F0702D"/>
    <w:rsid w:val="00F36B6E"/>
    <w:rsid w:val="00F40669"/>
    <w:rsid w:val="00F626AB"/>
    <w:rsid w:val="00F717DA"/>
    <w:rsid w:val="00F81470"/>
    <w:rsid w:val="00FA7EB6"/>
    <w:rsid w:val="00FB4E4B"/>
    <w:rsid w:val="00FD48B4"/>
    <w:rsid w:val="00FE6E1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2615C2"/>
    <w:pPr>
      <w:bidi/>
      <w:spacing w:after="200" w:line="276" w:lineRule="auto"/>
    </w:pPr>
    <w:rPr>
      <w:sz w:val="22"/>
      <w:szCs w:val="22"/>
      <w:lang w:val="en-US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BD14B6"/>
    <w:rPr>
      <w:rFonts w:cs="Nazanin"/>
      <w:szCs w:val="22"/>
    </w:rPr>
  </w:style>
  <w:style w:type="paragraph" w:styleId="ListParagraph">
    <w:name w:val="List Paragraph"/>
    <w:basedOn w:val="Normal"/>
    <w:uiPriority w:val="34"/>
    <w:qFormat/>
    <w:rsid w:val="001379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7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467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67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4670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E8DA-8A21-4038-B470-59EEB8F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ARYAN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kh_robatjazi</dc:creator>
  <cp:lastModifiedBy>Noormohamadian Monireh</cp:lastModifiedBy>
  <cp:revision>4</cp:revision>
  <cp:lastPrinted>2021-04-21T13:44:00Z</cp:lastPrinted>
  <dcterms:created xsi:type="dcterms:W3CDTF">2024-04-06T17:47:00Z</dcterms:created>
  <dcterms:modified xsi:type="dcterms:W3CDTF">2024-04-06T20:50:00Z</dcterms:modified>
</cp:coreProperties>
</file>